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bidi w:val="0"/>
        <w:spacing w:lineRule="auto" w:line="240" w:before="0" w:after="0"/>
        <w:ind w:firstLine="6917" w:left="0" w:right="0"/>
        <w:jc w:val="righ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eastAsia="Calibri" w:cs="Calibri"/>
          <w:sz w:val="24"/>
          <w:szCs w:val="24"/>
        </w:rPr>
        <w:tab/>
        <w:tab/>
        <w:t xml:space="preserve">  </w:t>
      </w:r>
      <w:r>
        <w:rPr>
          <w:rFonts w:eastAsia="Calibri" w:cs="Calibri"/>
          <w:sz w:val="22"/>
          <w:szCs w:val="22"/>
        </w:rPr>
        <w:t>V</w:t>
      </w:r>
      <w:r>
        <w:rPr>
          <w:rFonts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iernes, 13 de </w:t>
      </w:r>
      <w:r>
        <w:rPr>
          <w:rFonts w:eastAsia="Calibri" w:cs="Calibri"/>
          <w:sz w:val="22"/>
          <w:szCs w:val="22"/>
        </w:rPr>
        <w:t>febrero</w:t>
      </w:r>
      <w:r>
        <w:rPr>
          <w:rFonts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 de 202</w:t>
      </w:r>
      <w:r>
        <w:rPr>
          <w:rFonts w:eastAsia="Calibri" w:cs="Calibri"/>
          <w:sz w:val="22"/>
          <w:szCs w:val="22"/>
        </w:rPr>
        <w:t>4</w:t>
      </w:r>
    </w:p>
    <w:p>
      <w:pPr>
        <w:pStyle w:val="Normal1"/>
        <w:widowControl w:val="false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libri" w:cs="Calibri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libri" w:cs="Calibri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rPr>
          <w:sz w:val="22"/>
          <w:szCs w:val="22"/>
        </w:rPr>
      </w:pPr>
      <w:bookmarkStart w:id="0" w:name="_heading=h.gjdgxs"/>
      <w:bookmarkEnd w:id="0"/>
      <w:r>
        <w:rPr>
          <w:rFonts w:eastAsia="Calibri" w:cs="Calibri"/>
          <w:b/>
          <w:sz w:val="22"/>
          <w:szCs w:val="22"/>
        </w:rPr>
        <w:t>Sr. Nicolás SIMONETTI</w:t>
      </w:r>
    </w:p>
    <w:p>
      <w:pPr>
        <w:pStyle w:val="Normal1"/>
        <w:rPr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Director General de Infraestructura Tecnológica</w:t>
      </w:r>
    </w:p>
    <w:p>
      <w:pPr>
        <w:pStyle w:val="Normal1"/>
        <w:rPr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Subsecretaria de Innovación y Mejoras de  Procesos</w:t>
      </w:r>
    </w:p>
    <w:p>
      <w:pPr>
        <w:pStyle w:val="Normal1"/>
        <w:rPr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Secretaria General de Gobierno</w:t>
      </w:r>
    </w:p>
    <w:p>
      <w:pPr>
        <w:pStyle w:val="Normal1"/>
        <w:rPr>
          <w:sz w:val="22"/>
          <w:szCs w:val="22"/>
        </w:rPr>
      </w:pPr>
      <w:r>
        <w:rPr>
          <w:rFonts w:eastAsia="Calibri" w:cs="Calibri"/>
          <w:b/>
          <w:sz w:val="22"/>
          <w:szCs w:val="22"/>
          <w:u w:val="single"/>
        </w:rPr>
        <w:t>SU DESPACHO</w:t>
      </w:r>
    </w:p>
    <w:p>
      <w:pPr>
        <w:pStyle w:val="Normal1"/>
        <w:widowControl w:val="false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p>
      <w:pPr>
        <w:pStyle w:val="Normal1"/>
        <w:widowControl w:val="false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firstLine="720" w:left="0" w:right="0"/>
        <w:jc w:val="left"/>
        <w:rPr>
          <w:sz w:val="22"/>
          <w:szCs w:val="22"/>
        </w:rPr>
      </w:pPr>
      <w:r>
        <w:rPr>
          <w:rFonts w:eastAsia="Calibri" w:cs="Calibri"/>
          <w:sz w:val="22"/>
          <w:szCs w:val="22"/>
        </w:rPr>
        <w:t>P</w:t>
      </w:r>
      <w:r>
        <w:rPr>
          <w:rFonts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or medio de la presente solicito el CAMBIO DE CONTRASEÑA para el acceso a Sistemas:</w:t>
      </w:r>
    </w:p>
    <w:p>
      <w:pPr>
        <w:pStyle w:val="Normal1"/>
        <w:widowControl w:val="false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hanging="0" w:left="0" w:right="0"/>
        <w:jc w:val="left"/>
        <w:rPr>
          <w:sz w:val="22"/>
          <w:szCs w:val="22"/>
        </w:rPr>
      </w:pPr>
      <w:r>
        <w:rPr>
          <w:rFonts w:eastAsia="Calibri" w:cs="Calibri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Nombre/s</w:t>
      </w:r>
      <w:r>
        <w:rPr>
          <w:rFonts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: </w:t>
      </w:r>
    </w:p>
    <w:p>
      <w:pPr>
        <w:pStyle w:val="Normal1"/>
        <w:widowControl w:val="false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hanging="0" w:left="0" w:right="0"/>
        <w:jc w:val="left"/>
        <w:rPr>
          <w:sz w:val="22"/>
          <w:szCs w:val="22"/>
        </w:rPr>
      </w:pPr>
      <w:r>
        <w:rPr>
          <w:rFonts w:eastAsia="Calibri" w:cs="Calibri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Apellido/s</w:t>
      </w:r>
      <w:r>
        <w:rPr>
          <w:rFonts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: </w:t>
      </w:r>
    </w:p>
    <w:p>
      <w:pPr>
        <w:pStyle w:val="Normal1"/>
        <w:widowControl w:val="false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hanging="0" w:left="0" w:right="0"/>
        <w:jc w:val="left"/>
        <w:rPr>
          <w:sz w:val="22"/>
          <w:szCs w:val="22"/>
        </w:rPr>
      </w:pPr>
      <w:r>
        <w:rPr>
          <w:rFonts w:eastAsia="Calibri" w:cs="Calibri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DNI</w:t>
      </w:r>
      <w:r>
        <w:rPr>
          <w:rFonts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: </w:t>
      </w:r>
    </w:p>
    <w:p>
      <w:pPr>
        <w:pStyle w:val="Normal1"/>
        <w:widowControl w:val="false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hanging="0" w:left="0" w:right="0"/>
        <w:jc w:val="left"/>
        <w:rPr>
          <w:sz w:val="22"/>
          <w:szCs w:val="22"/>
        </w:rPr>
      </w:pPr>
      <w:r>
        <w:rPr>
          <w:rFonts w:eastAsia="Calibri" w:cs="Calibri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Oficina donde trabaja</w:t>
      </w:r>
      <w:r>
        <w:rPr>
          <w:rFonts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: </w:t>
      </w:r>
    </w:p>
    <w:p>
      <w:pPr>
        <w:pStyle w:val="Normal1"/>
        <w:widowControl w:val="false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hanging="0" w:left="0" w:right="0"/>
        <w:jc w:val="left"/>
        <w:rPr>
          <w:sz w:val="22"/>
          <w:szCs w:val="22"/>
        </w:rPr>
      </w:pPr>
      <w:r>
        <w:rPr>
          <w:rFonts w:eastAsia="Calibri" w:cs="Calibri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Organismo/repartición</w:t>
      </w:r>
      <w:r>
        <w:rPr>
          <w:rFonts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: </w:t>
      </w:r>
    </w:p>
    <w:p>
      <w:pPr>
        <w:pStyle w:val="Normal1"/>
        <w:widowControl w:val="false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hanging="0" w:left="0" w:right="0"/>
        <w:jc w:val="left"/>
        <w:rPr>
          <w:sz w:val="22"/>
          <w:szCs w:val="22"/>
        </w:rPr>
      </w:pPr>
      <w:r>
        <w:rPr>
          <w:rFonts w:eastAsia="Calibri" w:cs="Calibri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Teléfono de contacto</w:t>
      </w:r>
      <w:r>
        <w:rPr>
          <w:rFonts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: </w:t>
      </w:r>
    </w:p>
    <w:p>
      <w:pPr>
        <w:pStyle w:val="Normal1"/>
        <w:widowControl w:val="false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hanging="0" w:left="0" w:right="0"/>
        <w:jc w:val="left"/>
        <w:rPr>
          <w:sz w:val="22"/>
          <w:szCs w:val="22"/>
        </w:rPr>
      </w:pPr>
      <w:r>
        <w:rPr>
          <w:rFonts w:eastAsia="Calibri" w:cs="Calibri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Localidad</w:t>
      </w:r>
      <w:r>
        <w:rPr>
          <w:rFonts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:</w:t>
      </w:r>
    </w:p>
    <w:p>
      <w:pPr>
        <w:pStyle w:val="Normal1"/>
        <w:widowControl w:val="false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hanging="0" w:left="0" w:right="0"/>
        <w:jc w:val="left"/>
        <w:rPr>
          <w:sz w:val="22"/>
          <w:szCs w:val="22"/>
        </w:rPr>
      </w:pPr>
      <w:r>
        <w:rPr>
          <w:rFonts w:eastAsia="Calibri" w:cs="Calibri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Dirección de email para el envío de datos:</w:t>
      </w:r>
    </w:p>
    <w:p>
      <w:pPr>
        <w:pStyle w:val="Normal1"/>
        <w:widowControl w:val="false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firstLine="3420" w:left="0" w:right="0"/>
        <w:jc w:val="left"/>
        <w:rPr>
          <w:sz w:val="22"/>
          <w:szCs w:val="22"/>
        </w:rPr>
      </w:pPr>
      <w:r>
        <w:rPr>
          <w:rFonts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Atte.</w:t>
      </w:r>
    </w:p>
    <w:p>
      <w:pPr>
        <w:pStyle w:val="Normal1"/>
        <w:widowControl w:val="false"/>
        <w:spacing w:lineRule="auto" w:line="240" w:before="0" w:after="0"/>
        <w:ind w:firstLine="3420" w:left="0" w:right="0"/>
        <w:jc w:val="left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firstLine="3420" w:left="0" w:right="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1"/>
        <w:widowControl w:val="false"/>
        <w:spacing w:lineRule="auto" w:line="240" w:before="0" w:after="0"/>
        <w:ind w:firstLine="3420" w:left="0" w:right="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1"/>
        <w:widowControl w:val="false"/>
        <w:spacing w:lineRule="auto" w:line="240" w:before="0" w:after="0"/>
        <w:ind w:firstLine="3420" w:left="0" w:right="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1"/>
        <w:widowControl w:val="false"/>
        <w:spacing w:lineRule="auto" w:line="240" w:before="0" w:after="0"/>
        <w:ind w:firstLine="3420" w:left="0" w:right="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1"/>
        <w:widowControl w:val="false"/>
        <w:spacing w:lineRule="auto" w:line="240" w:before="0" w:after="0"/>
        <w:ind w:firstLine="4680" w:left="0" w:right="0"/>
        <w:jc w:val="left"/>
        <w:rPr>
          <w:sz w:val="22"/>
          <w:szCs w:val="22"/>
        </w:rPr>
      </w:pPr>
      <w:r>
        <w:rPr>
          <w:rFonts w:eastAsia="Calibri" w:cs="Calibri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ab/>
        <w:tab/>
        <w:tab/>
        <w:tab/>
        <w:tab/>
      </w:r>
    </w:p>
    <w:p>
      <w:pPr>
        <w:pStyle w:val="Normal1"/>
        <w:widowControl w:val="false"/>
        <w:spacing w:lineRule="auto" w:line="240" w:before="0" w:after="0"/>
        <w:ind w:firstLine="5040" w:left="0" w:right="0"/>
        <w:jc w:val="left"/>
        <w:rPr>
          <w:sz w:val="22"/>
          <w:szCs w:val="22"/>
        </w:rPr>
      </w:pPr>
      <w:r>
        <w:rPr>
          <w:rFonts w:eastAsia="Calibri" w:cs="Calibri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Firma del superior del área</w:t>
      </w:r>
    </w:p>
    <w:p>
      <w:pPr>
        <w:pStyle w:val="Normal1"/>
        <w:widowControl w:val="false"/>
        <w:spacing w:lineRule="auto" w:line="240" w:before="0" w:after="0"/>
        <w:ind w:firstLine="504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  <w:bookmarkStart w:id="1" w:name="_GoBack"/>
      <w:bookmarkStart w:id="2" w:name="_GoBack"/>
      <w:bookmarkEnd w:id="2"/>
    </w:p>
    <w:sectPr>
      <w:headerReference w:type="default" r:id="rId2"/>
      <w:footerReference w:type="default" r:id="rId3"/>
      <w:type w:val="nextPage"/>
      <w:pgSz w:w="11906" w:h="16838"/>
      <w:pgMar w:left="1418" w:right="1701" w:gutter="0" w:header="964" w:top="2835" w:footer="1474" w:bottom="153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Public Sans SemiBold">
    <w:charset w:val="01"/>
    <w:family w:val="roman"/>
    <w:pitch w:val="variable"/>
  </w:font>
  <w:font w:name="Public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es-MX"/>
      </w:rPr>
    </w:pPr>
    <w:r>
      <w:rPr>
        <w:lang w:val="es-MX"/>
      </w:rPr>
      <w:drawing>
        <wp:anchor behindDoc="0" distT="0" distB="0" distL="114300" distR="114300" simplePos="0" locked="0" layoutInCell="0" allowOverlap="1" relativeHeight="4">
          <wp:simplePos x="0" y="0"/>
          <wp:positionH relativeFrom="page">
            <wp:posOffset>-1270</wp:posOffset>
          </wp:positionH>
          <wp:positionV relativeFrom="page">
            <wp:posOffset>9466580</wp:posOffset>
          </wp:positionV>
          <wp:extent cx="7783830" cy="1225550"/>
          <wp:effectExtent l="0" t="0" r="0" b="0"/>
          <wp:wrapTight wrapText="bothSides">
            <wp:wrapPolygon edited="0">
              <wp:start x="-3" y="0"/>
              <wp:lineTo x="-3" y="21148"/>
              <wp:lineTo x="21565" y="21148"/>
              <wp:lineTo x="21565" y="0"/>
              <wp:lineTo x="-3" y="0"/>
            </wp:wrapPolygon>
          </wp:wrapTight>
          <wp:docPr id="4" name="Imagen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83830" cy="1225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0" distT="45720" distB="45720" distL="114300" distR="113665" simplePos="0" locked="0" layoutInCell="0" allowOverlap="1" relativeHeight="6" wp14:anchorId="6C8A79D1">
              <wp:simplePos x="0" y="0"/>
              <wp:positionH relativeFrom="margin">
                <wp:posOffset>-215265</wp:posOffset>
              </wp:positionH>
              <wp:positionV relativeFrom="paragraph">
                <wp:posOffset>547370</wp:posOffset>
              </wp:positionV>
              <wp:extent cx="1861185" cy="270510"/>
              <wp:effectExtent l="0" t="0" r="0" b="0"/>
              <wp:wrapTight wrapText="bothSides">
                <wp:wrapPolygon edited="0">
                  <wp:start x="663" y="0"/>
                  <wp:lineTo x="663" y="19775"/>
                  <wp:lineTo x="20782" y="19775"/>
                  <wp:lineTo x="20782" y="0"/>
                  <wp:lineTo x="663" y="0"/>
                </wp:wrapPolygon>
              </wp:wrapTight>
              <wp:docPr id="5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1200" cy="27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160"/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  <w:t>Mitre 656, Rawson - Chubut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-16.95pt;margin-top:43.1pt;width:146.5pt;height:21.25pt;mso-wrap-style:square;v-text-anchor:top;mso-position-horizontal-relative:margin" wp14:anchorId="6C8A79D1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160"/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</w:pPr>
                    <w:r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  <w:t>Mitre 656, Rawson - Chubut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0" distT="45720" distB="45720" distL="113665" distR="113665" simplePos="0" locked="0" layoutInCell="0" allowOverlap="1" relativeHeight="8" wp14:anchorId="1B71A9CB">
              <wp:simplePos x="0" y="0"/>
              <wp:positionH relativeFrom="margin">
                <wp:align>center</wp:align>
              </wp:positionH>
              <wp:positionV relativeFrom="paragraph">
                <wp:posOffset>547370</wp:posOffset>
              </wp:positionV>
              <wp:extent cx="1063625" cy="256540"/>
              <wp:effectExtent l="0" t="0" r="0" b="0"/>
              <wp:wrapTight wrapText="bothSides">
                <wp:wrapPolygon edited="0">
                  <wp:start x="1161" y="0"/>
                  <wp:lineTo x="1161" y="19248"/>
                  <wp:lineTo x="20117" y="19248"/>
                  <wp:lineTo x="20117" y="0"/>
                  <wp:lineTo x="1161" y="0"/>
                </wp:wrapPolygon>
              </wp:wrapTight>
              <wp:docPr id="6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3800" cy="256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160"/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  <w:t>(02804) 911 984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177.75pt;margin-top:43.1pt;width:83.7pt;height:20.15pt;mso-wrap-style:square;v-text-anchor:top;mso-position-horizontal:center;mso-position-horizontal-relative:margin" wp14:anchorId="1B71A9CB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160"/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</w:pPr>
                    <w:r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  <w:t>(02804) 911 984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0" distT="45720" distB="45720" distL="114300" distR="113665" simplePos="0" locked="0" layoutInCell="0" allowOverlap="1" relativeHeight="10" wp14:anchorId="6391B279">
              <wp:simplePos x="0" y="0"/>
              <wp:positionH relativeFrom="margin">
                <wp:posOffset>4431665</wp:posOffset>
              </wp:positionH>
              <wp:positionV relativeFrom="paragraph">
                <wp:posOffset>542290</wp:posOffset>
              </wp:positionV>
              <wp:extent cx="1660525" cy="256540"/>
              <wp:effectExtent l="0" t="0" r="0" b="0"/>
              <wp:wrapTight wrapText="bothSides">
                <wp:wrapPolygon edited="0">
                  <wp:start x="743" y="0"/>
                  <wp:lineTo x="743" y="19248"/>
                  <wp:lineTo x="20815" y="19248"/>
                  <wp:lineTo x="20815" y="0"/>
                  <wp:lineTo x="743" y="0"/>
                </wp:wrapPolygon>
              </wp:wrapTight>
              <wp:docPr id="7" name="Cuadro de tex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0680" cy="256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160"/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  <w:t>tecnologia@chubut.gov.ar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3" path="m0,0l-2147483645,0l-2147483645,-2147483646l0,-2147483646xe" stroked="f" o:allowincell="f" style="position:absolute;margin-left:348.95pt;margin-top:42.7pt;width:130.7pt;height:20.15pt;mso-wrap-style:square;v-text-anchor:top;mso-position-horizontal-relative:margin" wp14:anchorId="6391B279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160"/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</w:pPr>
                    <w:r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  <w:t>tecnologia@chubut.gov.ar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mc:AlternateContent>
        <mc:Choice Requires="wps">
          <w:drawing>
            <wp:anchor behindDoc="0" distT="46355" distB="46355" distL="114300" distR="113030" simplePos="0" locked="0" layoutInCell="0" allowOverlap="1" relativeHeight="2" wp14:anchorId="6CEEBE56">
              <wp:simplePos x="0" y="0"/>
              <wp:positionH relativeFrom="column">
                <wp:posOffset>669290</wp:posOffset>
              </wp:positionH>
              <wp:positionV relativeFrom="paragraph">
                <wp:posOffset>-104140</wp:posOffset>
              </wp:positionV>
              <wp:extent cx="5354955" cy="284480"/>
              <wp:effectExtent l="0" t="0" r="0" b="1270"/>
              <wp:wrapTight wrapText="bothSides">
                <wp:wrapPolygon edited="0">
                  <wp:start x="0" y="0"/>
                  <wp:lineTo x="0" y="20250"/>
                  <wp:lineTo x="21515" y="20250"/>
                  <wp:lineTo x="21515" y="0"/>
                  <wp:lineTo x="0" y="0"/>
                </wp:wrapPolygon>
              </wp:wrapTight>
              <wp:docPr id="1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5000" cy="28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jc w:val="right"/>
                            <w:rPr>
                              <w:lang w:val="es-MX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b/>
                              <w:i/>
                              <w:sz w:val="20"/>
                              <w:szCs w:val="20"/>
                              <w:lang w:val="es-MX"/>
                            </w:rPr>
                            <w:t xml:space="preserve">           “</w:t>
                          </w:r>
                          <w:r>
                            <w:rPr>
                              <w:rFonts w:cs="Times New Roman" w:ascii="Times New Roman" w:hAnsi="Times New Roman"/>
                              <w:b/>
                              <w:i/>
                              <w:sz w:val="20"/>
                              <w:szCs w:val="20"/>
                              <w:lang w:val="es-MX"/>
                            </w:rPr>
                            <w:t>Año de conmemoración del 30° Aniversario de la Reforma de la Constitución del Chubut”</w:t>
                          </w:r>
                        </w:p>
                        <w:p>
                          <w:pPr>
                            <w:pStyle w:val="Contenidodelmarco"/>
                            <w:spacing w:before="0" w:after="160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fillcolor="white" stroked="f" o:allowincell="f" style="position:absolute;margin-left:52.7pt;margin-top:-8.2pt;width:421.6pt;height:22.35pt;mso-wrap-style:square;v-text-anchor:top" wp14:anchorId="6CEEBE56"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Header"/>
                      <w:jc w:val="right"/>
                      <w:rPr>
                        <w:lang w:val="es-MX"/>
                      </w:rPr>
                    </w:pPr>
                    <w:r>
                      <w:rPr>
                        <w:rFonts w:cs="Times New Roman" w:ascii="Times New Roman" w:hAnsi="Times New Roman"/>
                        <w:b/>
                        <w:i/>
                        <w:sz w:val="20"/>
                        <w:szCs w:val="20"/>
                        <w:lang w:val="es-MX"/>
                      </w:rPr>
                      <w:t xml:space="preserve">           “</w:t>
                    </w:r>
                    <w:r>
                      <w:rPr>
                        <w:rFonts w:cs="Times New Roman" w:ascii="Times New Roman" w:hAnsi="Times New Roman"/>
                        <w:b/>
                        <w:i/>
                        <w:sz w:val="20"/>
                        <w:szCs w:val="20"/>
                        <w:lang w:val="es-MX"/>
                      </w:rPr>
                      <w:t>Año de conmemoración del 30° Aniversario de la Reforma de la Constitución del Chubut”</w:t>
                    </w:r>
                  </w:p>
                  <w:p>
                    <w:pPr>
                      <w:pStyle w:val="Contenidodelmarco"/>
                      <w:spacing w:before="0" w:after="160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-208915</wp:posOffset>
          </wp:positionH>
          <wp:positionV relativeFrom="paragraph">
            <wp:posOffset>596265</wp:posOffset>
          </wp:positionV>
          <wp:extent cx="2124075" cy="504190"/>
          <wp:effectExtent l="0" t="0" r="0" b="0"/>
          <wp:wrapTight wrapText="bothSides">
            <wp:wrapPolygon edited="0">
              <wp:start x="-3" y="0"/>
              <wp:lineTo x="-3" y="20400"/>
              <wp:lineTo x="18593" y="20400"/>
              <wp:lineTo x="18982" y="15500"/>
              <wp:lineTo x="21500" y="13053"/>
              <wp:lineTo x="21500" y="0"/>
              <wp:lineTo x="-3" y="0"/>
            </wp:wrapPolygon>
          </wp:wrapTight>
          <wp:docPr id="2" name="Imagen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45085" distB="45720" distL="114300" distR="114300" simplePos="0" locked="0" layoutInCell="0" allowOverlap="1" relativeHeight="12" wp14:anchorId="24AB4C64">
              <wp:simplePos x="0" y="0"/>
              <wp:positionH relativeFrom="column">
                <wp:posOffset>4478020</wp:posOffset>
              </wp:positionH>
              <wp:positionV relativeFrom="paragraph">
                <wp:posOffset>781685</wp:posOffset>
              </wp:positionV>
              <wp:extent cx="1532890" cy="404495"/>
              <wp:effectExtent l="0" t="0" r="0" b="0"/>
              <wp:wrapSquare wrapText="bothSides"/>
              <wp:docPr id="3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2880" cy="404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0"/>
                            <w:rPr>
                              <w:rFonts w:ascii="Public Sans SemiBold" w:hAnsi="Public Sans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ublic Sans SemiBold" w:hAnsi="Public Sans SemiBold"/>
                              <w:sz w:val="16"/>
                              <w:szCs w:val="16"/>
                            </w:rPr>
                            <w:t>Dirección General de</w:t>
                          </w:r>
                        </w:p>
                        <w:p>
                          <w:pPr>
                            <w:pStyle w:val="Contenidodelmarco"/>
                            <w:spacing w:lineRule="auto" w:line="240" w:before="0" w:after="0"/>
                            <w:rPr>
                              <w:rFonts w:ascii="Public Sans" w:hAnsi="Public Sans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Public Sans" w:hAnsi="Public Sans"/>
                              <w:sz w:val="16"/>
                              <w:szCs w:val="16"/>
                            </w:rPr>
                            <w:t>Infraestructura Tecnológica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352.6pt;margin-top:61.55pt;width:120.65pt;height:31.8pt;mso-wrap-style:square;v-text-anchor:top" wp14:anchorId="24AB4C64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0"/>
                      <w:rPr>
                        <w:rFonts w:ascii="Public Sans SemiBold" w:hAnsi="Public Sans SemiBold"/>
                        <w:sz w:val="16"/>
                        <w:szCs w:val="16"/>
                      </w:rPr>
                    </w:pPr>
                    <w:r>
                      <w:rPr>
                        <w:rFonts w:ascii="Public Sans SemiBold" w:hAnsi="Public Sans SemiBold"/>
                        <w:sz w:val="16"/>
                        <w:szCs w:val="16"/>
                      </w:rPr>
                      <w:t>Dirección General de</w:t>
                    </w:r>
                  </w:p>
                  <w:p>
                    <w:pPr>
                      <w:pStyle w:val="Contenidodelmarco"/>
                      <w:spacing w:lineRule="auto" w:line="240" w:before="0" w:after="0"/>
                      <w:rPr>
                        <w:rFonts w:ascii="Public Sans" w:hAnsi="Public Sans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Public Sans" w:hAnsi="Public Sans"/>
                        <w:sz w:val="16"/>
                        <w:szCs w:val="16"/>
                      </w:rPr>
                      <w:t>Infraestructura Tecnológica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/>
      <w:tab/>
    </w:r>
  </w:p>
</w:hdr>
</file>

<file path=word/settings.xml><?xml version="1.0" encoding="utf-8"?>
<w:settings xmlns:w="http://schemas.openxmlformats.org/wordprocessingml/2006/main">
  <w:zoom w:percent="73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dc244d"/>
    <w:rPr/>
  </w:style>
  <w:style w:type="character" w:styleId="PiedepginaCar" w:customStyle="1">
    <w:name w:val="Pie de página Car"/>
    <w:basedOn w:val="DefaultParagraphFont"/>
    <w:uiPriority w:val="99"/>
    <w:qFormat/>
    <w:rsid w:val="00dc244d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dc244d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dc244d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Contenidodelmarco">
    <w:name w:val="Contenido del marco"/>
    <w:basedOn w:val="Normal"/>
    <w:qFormat/>
    <w:pPr/>
    <w:rPr/>
  </w:style>
  <w:style w:type="paragraph" w:styleId="Normal1">
    <w:name w:val="normal1"/>
    <w:qFormat/>
    <w:pPr>
      <w:widowControl/>
      <w:bidi w:val="0"/>
      <w:spacing w:before="0" w:after="0" w:lineRule="auto" w:line="259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LibreOffice/7.6.7.2$Linux_X86_64 LibreOffice_project/60$Build-2</Application>
  <AppVersion>15.0000</AppVersion>
  <Pages>1</Pages>
  <Words>95</Words>
  <Characters>571</Characters>
  <CharactersWithSpaces>671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2024-11-26T13:56:00Z</dcterms:created>
  <dc:creator>laura</dc:creator>
  <dc:description/>
  <dc:language>es-ES</dc:language>
  <cp:lastModifiedBy/>
  <dcterms:modified xsi:type="dcterms:W3CDTF">2024-11-26T11:18:26Z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