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Viernes, 13 de febrero de 2024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Sr. Nicolás SIMONETTI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 General de Infraestructura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Subsecretaria de Innovación y Mejoras de  Procesos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General de Gobierno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solicito el ALTA para el acceso a Sistemas: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Nombre/s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Apellido/s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Oficina donde trabaja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Organismo/repartición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Teléfono de contacto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Sistema al cual requiere acceso (marque lo que corresponda):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08" w:firstLine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Expedientes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Solicitante de viáticos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248" w:firstLine="708.000000000000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Aprobador de viáticos</w:t>
      </w:r>
    </w:p>
    <w:p w:rsidR="00000000" w:rsidDel="00000000" w:rsidP="00000000" w:rsidRDefault="00000000" w:rsidRPr="00000000" w14:paraId="00000022">
      <w:pPr>
        <w:ind w:left="4248" w:firstLine="708.000000000000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Indicar sigla de la mesa (si existe y la conoce):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Dirección de email para el envío de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Atte.</w:t>
      </w:r>
    </w:p>
    <w:p w:rsidR="00000000" w:rsidDel="00000000" w:rsidP="00000000" w:rsidRDefault="00000000" w:rsidRPr="00000000" w14:paraId="0000002D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0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46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superior del área</w:t>
      </w:r>
    </w:p>
    <w:p w:rsidR="00000000" w:rsidDel="00000000" w:rsidP="00000000" w:rsidRDefault="00000000" w:rsidRPr="00000000" w14:paraId="00000038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Nº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a6a6a6"/>
        <w:rtl w:val="0"/>
      </w:rPr>
      <w:t xml:space="preserve">Mitre 656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 | Rawson, Chubut | 0280 4</w:t>
    </w:r>
    <w:r w:rsidDel="00000000" w:rsidR="00000000" w:rsidRPr="00000000">
      <w:rPr>
        <w:rFonts w:ascii="Helvetica Neue" w:cs="Helvetica Neue" w:eastAsia="Helvetica Neue" w:hAnsi="Helvetica Neue"/>
        <w:b w:val="1"/>
        <w:color w:val="a6a6a6"/>
        <w:rtl w:val="0"/>
      </w:rPr>
      <w:t xml:space="preserve">911984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 | tecnologia@chubut.gov.ar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Dirección General de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-180974</wp:posOffset>
          </wp:positionV>
          <wp:extent cx="2867025" cy="6381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Infraestructura Tecnológica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zh-CN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uentedeprrafopredeter2" w:customStyle="1">
    <w:name w:val="Fuente de párrafo predeter.2"/>
    <w:qFormat w:val="1"/>
    <w:rPr/>
  </w:style>
  <w:style w:type="character" w:styleId="AbsatzStandardschriftart" w:customStyle="1">
    <w:name w:val="Absatz-Standardschriftart"/>
    <w:qFormat w:val="1"/>
    <w:rPr/>
  </w:style>
  <w:style w:type="character" w:styleId="Fuentedeprrafopredeter1" w:customStyle="1">
    <w:name w:val="Fuente de párrafo predeter.1"/>
    <w:qFormat w:val="1"/>
    <w:rPr/>
  </w:style>
  <w:style w:type="character" w:styleId="Refdecomentario1" w:customStyle="1">
    <w:name w:val="Ref. de comentario1"/>
    <w:qFormat w:val="1"/>
    <w:rPr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110E9E"/>
    <w:rPr>
      <w:rFonts w:eastAsia="MS Mincho"/>
      <w:sz w:val="24"/>
      <w:szCs w:val="24"/>
      <w:lang w:eastAsia="zh-CN"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 w:val="1"/>
    <w:rsid w:val="00110E9E"/>
    <w:rPr>
      <w:rFonts w:eastAsia="MS Mincho"/>
      <w:sz w:val="24"/>
      <w:szCs w:val="24"/>
      <w:lang w:eastAsia="zh-CN" w:val="es-ES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20" w:before="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1" w:customStyle="1">
    <w:name w:val="Encabezado1"/>
    <w:basedOn w:val="Normal"/>
    <w:next w:val="Cue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Etiqueta" w:customStyle="1">
    <w:name w:val="Etiqueta"/>
    <w:basedOn w:val="Normal"/>
    <w:qFormat w:val="1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BalloonText">
    <w:name w:val="Balloon Text"/>
    <w:basedOn w:val="Normal"/>
    <w:qFormat w:val="1"/>
    <w:pPr/>
    <w:rPr>
      <w:rFonts w:ascii="Tahoma" w:cs="Tahoma" w:hAnsi="Tahoma"/>
      <w:sz w:val="16"/>
      <w:szCs w:val="16"/>
    </w:rPr>
  </w:style>
  <w:style w:type="paragraph" w:styleId="Textocomentario1" w:customStyle="1">
    <w:name w:val="Texto comentario1"/>
    <w:basedOn w:val="Normal"/>
    <w:qFormat w:val="1"/>
    <w:pPr/>
    <w:rPr>
      <w:sz w:val="20"/>
      <w:szCs w:val="20"/>
    </w:rPr>
  </w:style>
  <w:style w:type="paragraph" w:styleId="Annotationsubject">
    <w:name w:val="annotation subject"/>
    <w:basedOn w:val="Textocomentario1"/>
    <w:next w:val="Textocomentario1"/>
    <w:qFormat w:val="1"/>
    <w:pPr/>
    <w:rPr>
      <w:b w:val="1"/>
      <w:bCs w:val="1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110E9E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Piedepgina">
    <w:name w:val="Footer"/>
    <w:basedOn w:val="Normal"/>
    <w:link w:val="PiedepginaCar"/>
    <w:uiPriority w:val="99"/>
    <w:unhideWhenUsed w:val="1"/>
    <w:rsid w:val="00110E9E"/>
    <w:pPr>
      <w:tabs>
        <w:tab w:val="clear" w:pos="708"/>
        <w:tab w:val="center" w:leader="none" w:pos="4419"/>
        <w:tab w:val="right" w:leader="none" w:pos="88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pEGNbTk0tY6TJc+jIiCumQ43xA==">CgMxLjAyCGguZ2pkZ3hzMgloLjMwajB6bGw4AHIhMVE3bWpVUWh2MlBRV0JHekhnRHNJYUc2R1htdFFrSUxJ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2019-04-04T16:06:00Z</dcterms:created>
  <dc:creator>DGTyC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